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08" w:rsidRDefault="00AE1508" w:rsidP="00AE150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E1508" w:rsidRPr="00E626AA" w:rsidRDefault="00AE1508" w:rsidP="00AE150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экзамену</w:t>
      </w:r>
    </w:p>
    <w:p w:rsidR="00AE1508" w:rsidRPr="00F10000" w:rsidRDefault="00AE1508" w:rsidP="00AE15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0000">
        <w:rPr>
          <w:rFonts w:ascii="Times New Roman" w:hAnsi="Times New Roman"/>
          <w:b/>
          <w:sz w:val="24"/>
          <w:szCs w:val="24"/>
        </w:rPr>
        <w:t>Теоретические вопросы</w:t>
      </w:r>
    </w:p>
    <w:p w:rsidR="00AE1508" w:rsidRPr="00F10000" w:rsidRDefault="00AE1508" w:rsidP="00AE15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1508" w:rsidRPr="00EF2A63" w:rsidRDefault="00AE1508" w:rsidP="00AE15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</w:t>
      </w:r>
      <w:r w:rsidRPr="00F10000">
        <w:rPr>
          <w:rFonts w:ascii="Times New Roman" w:hAnsi="Times New Roman"/>
          <w:b/>
          <w:sz w:val="24"/>
          <w:szCs w:val="24"/>
        </w:rPr>
        <w:t xml:space="preserve">. Основы профессиональной деятельности бакалавра по направлению подготовки </w:t>
      </w:r>
      <w:r w:rsidR="00C119DB">
        <w:rPr>
          <w:rFonts w:ascii="Times New Roman" w:hAnsi="Times New Roman"/>
          <w:b/>
          <w:sz w:val="24"/>
          <w:szCs w:val="24"/>
        </w:rPr>
        <w:t xml:space="preserve">05.03.06 </w:t>
      </w:r>
      <w:r w:rsidRPr="00F10000">
        <w:rPr>
          <w:rFonts w:ascii="Times New Roman" w:hAnsi="Times New Roman"/>
          <w:b/>
          <w:sz w:val="24"/>
          <w:szCs w:val="24"/>
        </w:rPr>
        <w:t xml:space="preserve"> «</w:t>
      </w:r>
      <w:r w:rsidR="00C119DB">
        <w:rPr>
          <w:rFonts w:ascii="Times New Roman" w:hAnsi="Times New Roman"/>
          <w:b/>
          <w:sz w:val="24"/>
          <w:szCs w:val="24"/>
        </w:rPr>
        <w:t>Экология и природопользование</w:t>
      </w:r>
      <w:r w:rsidRPr="00F10000">
        <w:rPr>
          <w:rFonts w:ascii="Times New Roman" w:hAnsi="Times New Roman"/>
          <w:b/>
          <w:sz w:val="24"/>
          <w:szCs w:val="24"/>
        </w:rPr>
        <w:t>»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Сферы, виды и объекты профессиональной деятельности.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Формы обучения в университете.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Требования к результатам освоения основных образов</w:t>
      </w:r>
      <w:r w:rsidR="00C32745">
        <w:rPr>
          <w:rFonts w:ascii="Times New Roman" w:hAnsi="Times New Roman"/>
          <w:sz w:val="24"/>
          <w:szCs w:val="24"/>
        </w:rPr>
        <w:t xml:space="preserve">ательных программ бакалавриата </w:t>
      </w:r>
      <w:proofErr w:type="gramStart"/>
      <w:r w:rsidR="00C3274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C32745">
        <w:rPr>
          <w:rFonts w:ascii="Times New Roman" w:hAnsi="Times New Roman"/>
          <w:sz w:val="24"/>
          <w:szCs w:val="24"/>
        </w:rPr>
        <w:t>Компетенции 3+</w:t>
      </w:r>
      <w:r w:rsidRPr="00F10000">
        <w:rPr>
          <w:rFonts w:ascii="Times New Roman" w:hAnsi="Times New Roman"/>
          <w:sz w:val="24"/>
          <w:szCs w:val="24"/>
        </w:rPr>
        <w:t>).</w:t>
      </w:r>
    </w:p>
    <w:p w:rsidR="00AE1508" w:rsidRDefault="00AE1508" w:rsidP="00AE15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Структура основной образовательной программы бакалавриата по направлению </w:t>
      </w:r>
      <w:r w:rsidR="00C32745" w:rsidRPr="00C32745">
        <w:rPr>
          <w:rFonts w:ascii="Times New Roman" w:hAnsi="Times New Roman"/>
          <w:sz w:val="24"/>
          <w:szCs w:val="24"/>
        </w:rPr>
        <w:t>05.03.06  «Экология и природопользование»</w:t>
      </w:r>
      <w:r w:rsidRPr="00F10000">
        <w:rPr>
          <w:rFonts w:ascii="Times New Roman" w:hAnsi="Times New Roman"/>
          <w:sz w:val="24"/>
          <w:szCs w:val="24"/>
        </w:rPr>
        <w:t>.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Практическая подготовка студентов. Виды практик и их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значения.</w:t>
      </w:r>
    </w:p>
    <w:p w:rsidR="00AE1508" w:rsidRPr="00F10000" w:rsidRDefault="00AE1508" w:rsidP="00AE1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1508" w:rsidRPr="00F10000" w:rsidRDefault="00AE1508" w:rsidP="00AE15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</w:t>
      </w:r>
      <w:r w:rsidRPr="00F10000">
        <w:rPr>
          <w:rFonts w:ascii="Times New Roman" w:hAnsi="Times New Roman"/>
          <w:b/>
          <w:sz w:val="24"/>
          <w:szCs w:val="24"/>
        </w:rPr>
        <w:t>. Создание и история развития Ставропольского государственного аграрного университета</w:t>
      </w:r>
    </w:p>
    <w:p w:rsidR="00AE1508" w:rsidRDefault="00AE1508" w:rsidP="00AE1508">
      <w:pPr>
        <w:pStyle w:val="a3"/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F2A63">
        <w:rPr>
          <w:rFonts w:ascii="Times New Roman" w:hAnsi="Times New Roman"/>
          <w:sz w:val="24"/>
          <w:szCs w:val="24"/>
        </w:rPr>
        <w:t>Развитие аграрного образования на Ставрополье 20-го века.</w:t>
      </w:r>
    </w:p>
    <w:p w:rsidR="00AE1508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F2A63">
        <w:rPr>
          <w:rFonts w:ascii="Times New Roman" w:hAnsi="Times New Roman"/>
          <w:sz w:val="24"/>
          <w:szCs w:val="24"/>
        </w:rPr>
        <w:t>Начало развития Ставропольского сельскохозяйственного института (1930-1941гг.).</w:t>
      </w:r>
    </w:p>
    <w:p w:rsidR="00AE1508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Ставропольский сельскохозяйственный институт в годы отечественной войны (1941-1945гг.).</w:t>
      </w:r>
    </w:p>
    <w:p w:rsidR="00AE1508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Становление и развитие Ставропольского сел</w:t>
      </w:r>
      <w:r>
        <w:rPr>
          <w:rFonts w:ascii="Times New Roman" w:hAnsi="Times New Roman"/>
          <w:sz w:val="24"/>
          <w:szCs w:val="24"/>
        </w:rPr>
        <w:t>ьскохозяйственного института (194</w:t>
      </w:r>
      <w:r w:rsidRPr="00D447D4">
        <w:rPr>
          <w:rFonts w:ascii="Times New Roman" w:hAnsi="Times New Roman"/>
          <w:sz w:val="24"/>
          <w:szCs w:val="24"/>
        </w:rPr>
        <w:t>5-1984 гг.).</w:t>
      </w:r>
    </w:p>
    <w:p w:rsidR="00AE1508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Ставропольский сельскохозяйственный  инстит</w:t>
      </w:r>
      <w:r>
        <w:rPr>
          <w:rFonts w:ascii="Times New Roman" w:hAnsi="Times New Roman"/>
          <w:sz w:val="24"/>
          <w:szCs w:val="24"/>
        </w:rPr>
        <w:t>ут в годы перестройки (1984-1994</w:t>
      </w:r>
      <w:r w:rsidRPr="00D447D4">
        <w:rPr>
          <w:rFonts w:ascii="Times New Roman" w:hAnsi="Times New Roman"/>
          <w:sz w:val="24"/>
          <w:szCs w:val="24"/>
        </w:rPr>
        <w:t xml:space="preserve"> гг.).</w:t>
      </w:r>
    </w:p>
    <w:p w:rsidR="00AE1508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Рождение ГСХА - новый этап развития Ставропольского сельскохозяйственного института (1994-2001гг.).</w:t>
      </w:r>
    </w:p>
    <w:p w:rsidR="00AE1508" w:rsidRPr="00D447D4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Современный этап развития вуза: от академии к университету (2001-20</w:t>
      </w:r>
      <w:r>
        <w:rPr>
          <w:rFonts w:ascii="Times New Roman" w:hAnsi="Times New Roman"/>
          <w:sz w:val="24"/>
          <w:szCs w:val="24"/>
        </w:rPr>
        <w:t>19</w:t>
      </w:r>
      <w:r w:rsidRPr="00D447D4">
        <w:rPr>
          <w:rFonts w:ascii="Times New Roman" w:hAnsi="Times New Roman"/>
          <w:sz w:val="24"/>
          <w:szCs w:val="24"/>
        </w:rPr>
        <w:t xml:space="preserve"> гг.).</w:t>
      </w:r>
    </w:p>
    <w:p w:rsidR="00AE1508" w:rsidRPr="00F10000" w:rsidRDefault="00AE1508" w:rsidP="00AE1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1508" w:rsidRPr="00F10000" w:rsidRDefault="00AE1508" w:rsidP="00AE15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Pr="00F10000">
        <w:rPr>
          <w:rFonts w:ascii="Times New Roman" w:hAnsi="Times New Roman"/>
          <w:b/>
          <w:sz w:val="24"/>
          <w:szCs w:val="24"/>
        </w:rPr>
        <w:t>. Создание и история развития факультета</w:t>
      </w:r>
      <w:r>
        <w:rPr>
          <w:rFonts w:ascii="Times New Roman" w:hAnsi="Times New Roman"/>
          <w:b/>
          <w:sz w:val="24"/>
          <w:szCs w:val="24"/>
        </w:rPr>
        <w:t xml:space="preserve"> агробиологии и земельных ресурсов</w:t>
      </w:r>
      <w:r w:rsidRPr="00F10000">
        <w:rPr>
          <w:rFonts w:ascii="Times New Roman" w:hAnsi="Times New Roman"/>
          <w:b/>
          <w:sz w:val="24"/>
          <w:szCs w:val="24"/>
        </w:rPr>
        <w:t xml:space="preserve"> и факультета </w:t>
      </w:r>
      <w:r>
        <w:rPr>
          <w:rFonts w:ascii="Times New Roman" w:hAnsi="Times New Roman"/>
          <w:b/>
          <w:sz w:val="24"/>
          <w:szCs w:val="24"/>
        </w:rPr>
        <w:t>экологии и ландшафтной архитектуры</w:t>
      </w:r>
    </w:p>
    <w:p w:rsidR="00AE1508" w:rsidRDefault="00AE1508" w:rsidP="00AE1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508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 xml:space="preserve">История и развитие факультета </w:t>
      </w:r>
      <w:r>
        <w:rPr>
          <w:rFonts w:ascii="Times New Roman" w:hAnsi="Times New Roman"/>
          <w:sz w:val="24"/>
          <w:szCs w:val="24"/>
        </w:rPr>
        <w:t xml:space="preserve">агробиологии и земельных ресурсов Ставропольского </w:t>
      </w:r>
      <w:r w:rsidRPr="00D447D4">
        <w:rPr>
          <w:rFonts w:ascii="Times New Roman" w:hAnsi="Times New Roman"/>
          <w:sz w:val="24"/>
          <w:szCs w:val="24"/>
        </w:rPr>
        <w:t>государственного аграрного университета.</w:t>
      </w:r>
    </w:p>
    <w:p w:rsidR="00AE1508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 xml:space="preserve">История и развитие факультета </w:t>
      </w:r>
      <w:r>
        <w:rPr>
          <w:rFonts w:ascii="Times New Roman" w:hAnsi="Times New Roman"/>
          <w:sz w:val="24"/>
          <w:szCs w:val="24"/>
        </w:rPr>
        <w:t xml:space="preserve">экологии и ландшафтной архитектуры </w:t>
      </w:r>
      <w:r w:rsidRPr="00D447D4">
        <w:rPr>
          <w:rFonts w:ascii="Times New Roman" w:hAnsi="Times New Roman"/>
          <w:sz w:val="24"/>
          <w:szCs w:val="24"/>
        </w:rPr>
        <w:t>Ставропольского государственного аграрного университета.</w:t>
      </w:r>
    </w:p>
    <w:p w:rsidR="00AE1508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 xml:space="preserve">История, ученые, научные достижения кафедры агрохимии и физиологии растений. </w:t>
      </w:r>
    </w:p>
    <w:p w:rsidR="00AE1508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История, ученые, научные достижения кафедры общего земледелия</w:t>
      </w:r>
      <w:r>
        <w:rPr>
          <w:rFonts w:ascii="Times New Roman" w:hAnsi="Times New Roman"/>
          <w:sz w:val="24"/>
          <w:szCs w:val="24"/>
        </w:rPr>
        <w:t>, растениеводства</w:t>
      </w:r>
      <w:r w:rsidR="00C3274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селекции </w:t>
      </w:r>
      <w:r w:rsidR="00C32745">
        <w:rPr>
          <w:rFonts w:ascii="Times New Roman" w:hAnsi="Times New Roman"/>
          <w:sz w:val="24"/>
          <w:szCs w:val="24"/>
        </w:rPr>
        <w:t xml:space="preserve">и семеноводства </w:t>
      </w:r>
      <w:r>
        <w:rPr>
          <w:rFonts w:ascii="Times New Roman" w:hAnsi="Times New Roman"/>
          <w:sz w:val="24"/>
          <w:szCs w:val="24"/>
        </w:rPr>
        <w:t xml:space="preserve">им. профессора </w:t>
      </w:r>
      <w:proofErr w:type="spellStart"/>
      <w:r>
        <w:rPr>
          <w:rFonts w:ascii="Times New Roman" w:hAnsi="Times New Roman"/>
          <w:sz w:val="24"/>
          <w:szCs w:val="24"/>
        </w:rPr>
        <w:t>Ф.И.Бобрышева</w:t>
      </w:r>
      <w:proofErr w:type="spellEnd"/>
      <w:r w:rsidRPr="00D447D4">
        <w:rPr>
          <w:rFonts w:ascii="Times New Roman" w:hAnsi="Times New Roman"/>
          <w:sz w:val="24"/>
          <w:szCs w:val="24"/>
        </w:rPr>
        <w:t>.</w:t>
      </w:r>
    </w:p>
    <w:p w:rsidR="00AE1508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История, ученые, научные достижения кафедры землеустройства и кадастра.</w:t>
      </w:r>
    </w:p>
    <w:p w:rsidR="00AE1508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 xml:space="preserve">История, ученые, научные достижения </w:t>
      </w:r>
      <w:hyperlink r:id="rId5" w:history="1">
        <w:r w:rsidRPr="001E7CE7">
          <w:rPr>
            <w:rFonts w:ascii="Times New Roman" w:hAnsi="Times New Roman"/>
            <w:sz w:val="24"/>
            <w:szCs w:val="24"/>
          </w:rPr>
          <w:t>кафедры производства и переработки продуктов питания из растительного сырья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AE1508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История, ученые, научные достижения кафедры почвоведения им. Профессора В.И. Тюльпанова.</w:t>
      </w:r>
    </w:p>
    <w:p w:rsidR="00AE1508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 xml:space="preserve">История, ученые, научные достижения кафедры экологии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1E7CE7">
        <w:rPr>
          <w:rFonts w:ascii="Times New Roman" w:hAnsi="Times New Roman"/>
          <w:sz w:val="24"/>
          <w:szCs w:val="24"/>
        </w:rPr>
        <w:t>ландшафтного строительства.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История, ученые, научные достижения кафедры химии и защиты растений.</w:t>
      </w:r>
    </w:p>
    <w:p w:rsidR="00AE1508" w:rsidRPr="00F10000" w:rsidRDefault="00AE1508" w:rsidP="00AE1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1508" w:rsidRPr="00F10000" w:rsidRDefault="00AE1508" w:rsidP="00AE15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</w:t>
      </w:r>
      <w:r w:rsidRPr="00F10000">
        <w:rPr>
          <w:rFonts w:ascii="Times New Roman" w:hAnsi="Times New Roman"/>
          <w:b/>
          <w:sz w:val="24"/>
          <w:szCs w:val="24"/>
        </w:rPr>
        <w:t>. Ставропольский государственный аграрный университет: состояние и перспективы развития</w:t>
      </w:r>
    </w:p>
    <w:p w:rsidR="00AE1508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 xml:space="preserve">Структура Ставропольского государственного аграрного университета </w:t>
      </w:r>
      <w:proofErr w:type="gramStart"/>
      <w:r w:rsidRPr="001E7CE7">
        <w:rPr>
          <w:rFonts w:ascii="Times New Roman" w:hAnsi="Times New Roman"/>
          <w:sz w:val="24"/>
          <w:szCs w:val="24"/>
        </w:rPr>
        <w:t>-ф</w:t>
      </w:r>
      <w:proofErr w:type="gramEnd"/>
      <w:r w:rsidRPr="001E7CE7">
        <w:rPr>
          <w:rFonts w:ascii="Times New Roman" w:hAnsi="Times New Roman"/>
          <w:sz w:val="24"/>
          <w:szCs w:val="24"/>
        </w:rPr>
        <w:t>акультеты, направления, подготовки.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lastRenderedPageBreak/>
        <w:t>Научная инфраструктура университета: лаборатория агрохимического анализа.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мониторинга почв.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кадастра и землеустройства.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качества зерна и продуктов его переработки.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технологии возделывания полевых культур.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</w:t>
      </w:r>
      <w:r>
        <w:rPr>
          <w:rFonts w:ascii="Times New Roman" w:hAnsi="Times New Roman"/>
          <w:sz w:val="24"/>
          <w:szCs w:val="24"/>
        </w:rPr>
        <w:t xml:space="preserve"> сельскохозяйственной Биотехнологии.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фитосанитарного мониторинга.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ландшафтного проектирования.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экологического мониторинга.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теплично-оранжерейный комплекс.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Формирование направлений подготовки студентов на факультетах СтГАУ.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Центр эстетического воспитания студентов СтГАУ.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Учебно-опытное хозяйство СтГАУ.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библиотека СтГАУ.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Музей истории СтГАУ.</w:t>
      </w:r>
    </w:p>
    <w:p w:rsidR="00AE1508" w:rsidRPr="001E7CE7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Основные достижения и награды СтГАУ.</w:t>
      </w:r>
    </w:p>
    <w:p w:rsidR="00AE1508" w:rsidRPr="00856DBD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Патриотическое воспитание студентов СтГАУ.</w:t>
      </w:r>
    </w:p>
    <w:p w:rsidR="00AE1508" w:rsidRPr="00F10000" w:rsidRDefault="00AE1508" w:rsidP="00AE1508">
      <w:pPr>
        <w:tabs>
          <w:tab w:val="left" w:pos="38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1508" w:rsidRPr="00F10000" w:rsidRDefault="00AE1508" w:rsidP="00AE1508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</w:t>
      </w:r>
      <w:r w:rsidRPr="00F10000">
        <w:rPr>
          <w:rFonts w:ascii="Times New Roman" w:hAnsi="Times New Roman"/>
          <w:b/>
          <w:sz w:val="24"/>
          <w:szCs w:val="24"/>
        </w:rPr>
        <w:t>. Выдающиеся ученые биологи России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М.В. Ломоносова.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Д.И. Менделеева.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В.В. Докучаева.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</w:t>
      </w:r>
      <w:r>
        <w:rPr>
          <w:rFonts w:ascii="Times New Roman" w:hAnsi="Times New Roman"/>
          <w:sz w:val="24"/>
          <w:szCs w:val="24"/>
        </w:rPr>
        <w:t xml:space="preserve"> и творческая деятельность В.И. Вернадский</w:t>
      </w:r>
    </w:p>
    <w:p w:rsidR="00AE1508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Д.Н. Прянишникова.</w:t>
      </w:r>
    </w:p>
    <w:p w:rsidR="00AE1508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Природно-ресурсный потенциал России.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Природно-ресурсный потенциал ставропольского края.</w:t>
      </w:r>
    </w:p>
    <w:p w:rsidR="00AE1508" w:rsidRPr="00F10000" w:rsidRDefault="00AE1508" w:rsidP="00AE1508">
      <w:pPr>
        <w:tabs>
          <w:tab w:val="left" w:pos="38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1508" w:rsidRPr="00F10000" w:rsidRDefault="00AE1508" w:rsidP="00AE1508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6</w:t>
      </w:r>
      <w:r w:rsidRPr="00F10000">
        <w:rPr>
          <w:rFonts w:ascii="Times New Roman" w:hAnsi="Times New Roman"/>
          <w:b/>
          <w:sz w:val="24"/>
          <w:szCs w:val="24"/>
        </w:rPr>
        <w:t>. Выдающиеся ученые Ставропольского государственного аграрного университета</w:t>
      </w:r>
    </w:p>
    <w:p w:rsidR="00AE1508" w:rsidRPr="00856DBD" w:rsidRDefault="00AE1508" w:rsidP="00AE150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56DBD">
        <w:rPr>
          <w:rFonts w:ascii="Times New Roman" w:hAnsi="Times New Roman"/>
          <w:sz w:val="24"/>
          <w:szCs w:val="24"/>
        </w:rPr>
        <w:t>Жизнь и творческая деятельность  профессора Тюльпанова В.И.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Бобрышева Ф.И.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Харечкина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В.И.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Соляник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Н.М.</w:t>
      </w:r>
    </w:p>
    <w:p w:rsidR="00AE1508" w:rsidRPr="00856DBD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Перегудова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Н.И.</w:t>
      </w:r>
    </w:p>
    <w:p w:rsidR="00FA47F2" w:rsidRDefault="00FA47F2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A47F2">
        <w:rPr>
          <w:rFonts w:ascii="Times New Roman" w:hAnsi="Times New Roman"/>
          <w:sz w:val="24"/>
          <w:szCs w:val="24"/>
        </w:rPr>
        <w:t>Жизнь и творческая деятельность профессора Куренного Н.М.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профессора Челядинова  Г.И.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профессора Асалиева А.И.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Чена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Н.Г.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>
        <w:rPr>
          <w:rFonts w:ascii="Times New Roman" w:hAnsi="Times New Roman"/>
          <w:sz w:val="24"/>
          <w:szCs w:val="24"/>
        </w:rPr>
        <w:t>Пенчукова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В.М</w:t>
      </w:r>
      <w:r w:rsidRPr="00F10000">
        <w:rPr>
          <w:rFonts w:ascii="Times New Roman" w:hAnsi="Times New Roman"/>
          <w:sz w:val="24"/>
          <w:szCs w:val="24"/>
        </w:rPr>
        <w:t>.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Ректор Ставропольского государственного аграрного университета – Трухачев В.И.</w:t>
      </w:r>
      <w:r>
        <w:rPr>
          <w:rFonts w:ascii="Times New Roman" w:hAnsi="Times New Roman"/>
          <w:sz w:val="24"/>
          <w:szCs w:val="24"/>
        </w:rPr>
        <w:t xml:space="preserve"> (1999-2019)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Агеев В.В. – руководитель научной школы «Теоретические и технологические основы биохимических потоков веществ в </w:t>
      </w:r>
      <w:proofErr w:type="spellStart"/>
      <w:r w:rsidRPr="00F10000">
        <w:rPr>
          <w:rFonts w:ascii="Times New Roman" w:hAnsi="Times New Roman"/>
          <w:sz w:val="24"/>
          <w:szCs w:val="24"/>
        </w:rPr>
        <w:t>агроландшафтах</w:t>
      </w:r>
      <w:proofErr w:type="spellEnd"/>
      <w:r w:rsidRPr="00F10000">
        <w:rPr>
          <w:rFonts w:ascii="Times New Roman" w:hAnsi="Times New Roman"/>
          <w:sz w:val="24"/>
          <w:szCs w:val="24"/>
        </w:rPr>
        <w:t>».</w:t>
      </w:r>
    </w:p>
    <w:p w:rsidR="00AE1508" w:rsidRPr="00F10000" w:rsidRDefault="00AE1508" w:rsidP="00AE150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Петрова Л.Н. – руководитель научной школы «Рациональное природопользование, ресурсосбережение в сельскохозяйственном производстве засушливых регионов России».</w:t>
      </w:r>
    </w:p>
    <w:p w:rsidR="00AE1508" w:rsidRDefault="00AE1508" w:rsidP="00AE1508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1508" w:rsidRDefault="00AE1508" w:rsidP="00AE1508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7</w:t>
      </w:r>
      <w:r w:rsidRPr="00F1000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Использование и охрана природных ресурсов. </w:t>
      </w:r>
      <w:r w:rsidRPr="00F10000">
        <w:rPr>
          <w:rFonts w:ascii="Times New Roman" w:hAnsi="Times New Roman"/>
          <w:b/>
          <w:sz w:val="24"/>
          <w:szCs w:val="24"/>
        </w:rPr>
        <w:t>Достижения и перспективы аграрной науки и  сельскохозяйственного производства Ставропольского края</w:t>
      </w:r>
    </w:p>
    <w:p w:rsidR="00EB6AC7" w:rsidRDefault="00EB6AC7" w:rsidP="00AE1508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21E9" w:rsidRPr="004921E9" w:rsidRDefault="004921E9" w:rsidP="004921E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921E9">
        <w:rPr>
          <w:rFonts w:ascii="Times New Roman" w:hAnsi="Times New Roman"/>
          <w:sz w:val="24"/>
          <w:szCs w:val="24"/>
        </w:rPr>
        <w:t>Природные богатства и климатические особенности вашего района.</w:t>
      </w:r>
    </w:p>
    <w:p w:rsidR="004921E9" w:rsidRPr="004921E9" w:rsidRDefault="004921E9" w:rsidP="004921E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921E9">
        <w:rPr>
          <w:rFonts w:ascii="Times New Roman" w:hAnsi="Times New Roman"/>
          <w:sz w:val="24"/>
          <w:szCs w:val="24"/>
        </w:rPr>
        <w:t>Знаменитые выпускники факультета агробиологии и земельных ресурсов.</w:t>
      </w:r>
    </w:p>
    <w:p w:rsidR="00AE1508" w:rsidRPr="004921E9" w:rsidRDefault="004921E9" w:rsidP="004921E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921E9">
        <w:rPr>
          <w:rFonts w:ascii="Times New Roman" w:hAnsi="Times New Roman"/>
          <w:sz w:val="24"/>
          <w:szCs w:val="24"/>
        </w:rPr>
        <w:t>Знаменитые выпускники  факультета экологии и ландшафтной архитектуры.</w:t>
      </w:r>
    </w:p>
    <w:p w:rsidR="00AE1508" w:rsidRPr="004921E9" w:rsidRDefault="00AE1508" w:rsidP="004921E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921E9">
        <w:rPr>
          <w:rFonts w:ascii="Times New Roman" w:hAnsi="Times New Roman"/>
          <w:sz w:val="24"/>
          <w:szCs w:val="24"/>
        </w:rPr>
        <w:t>История ученических бригад, организованных на Ставрополье в 1951 г.</w:t>
      </w:r>
    </w:p>
    <w:p w:rsidR="00AE1508" w:rsidRPr="004921E9" w:rsidRDefault="00AE1508" w:rsidP="004921E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921E9">
        <w:rPr>
          <w:rFonts w:ascii="Times New Roman" w:hAnsi="Times New Roman"/>
          <w:sz w:val="24"/>
          <w:szCs w:val="24"/>
        </w:rPr>
        <w:t>История Вашего населенного пункта.</w:t>
      </w:r>
    </w:p>
    <w:p w:rsidR="00AE1508" w:rsidRPr="004921E9" w:rsidRDefault="00AE1508" w:rsidP="004921E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921E9">
        <w:rPr>
          <w:rFonts w:ascii="Times New Roman" w:hAnsi="Times New Roman"/>
          <w:sz w:val="24"/>
          <w:szCs w:val="24"/>
        </w:rPr>
        <w:t>Структура и система современного экологического образования.</w:t>
      </w:r>
    </w:p>
    <w:p w:rsidR="00AE1508" w:rsidRPr="004921E9" w:rsidRDefault="00AE1508" w:rsidP="004921E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921E9">
        <w:rPr>
          <w:rFonts w:ascii="Times New Roman" w:hAnsi="Times New Roman"/>
          <w:sz w:val="24"/>
          <w:szCs w:val="24"/>
        </w:rPr>
        <w:t>Вклад отечественных ученых в развитие науки «Экология»</w:t>
      </w:r>
    </w:p>
    <w:p w:rsidR="00AE1508" w:rsidRPr="004921E9" w:rsidRDefault="00AE1508" w:rsidP="004921E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921E9">
        <w:rPr>
          <w:rFonts w:ascii="Times New Roman" w:hAnsi="Times New Roman"/>
          <w:sz w:val="24"/>
          <w:szCs w:val="24"/>
        </w:rPr>
        <w:t>Экологическая служба на предприятии: задачи, функции.</w:t>
      </w:r>
    </w:p>
    <w:p w:rsidR="00AE1508" w:rsidRPr="004921E9" w:rsidRDefault="00AE1508" w:rsidP="004921E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921E9">
        <w:rPr>
          <w:rFonts w:ascii="Times New Roman" w:hAnsi="Times New Roman"/>
          <w:sz w:val="24"/>
          <w:szCs w:val="24"/>
        </w:rPr>
        <w:t>Характеристика основных глобальных экологических проблем.</w:t>
      </w:r>
    </w:p>
    <w:p w:rsidR="00AE1508" w:rsidRPr="004921E9" w:rsidRDefault="00AE1508" w:rsidP="004921E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921E9">
        <w:rPr>
          <w:rFonts w:ascii="Times New Roman" w:hAnsi="Times New Roman"/>
          <w:sz w:val="24"/>
          <w:szCs w:val="24"/>
        </w:rPr>
        <w:t>Источники загрязнения окружающей среды.</w:t>
      </w:r>
    </w:p>
    <w:p w:rsidR="00AE1508" w:rsidRPr="004921E9" w:rsidRDefault="00AE1508" w:rsidP="004921E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921E9">
        <w:rPr>
          <w:rFonts w:ascii="Times New Roman" w:hAnsi="Times New Roman"/>
          <w:sz w:val="24"/>
          <w:szCs w:val="24"/>
        </w:rPr>
        <w:t>Международные организации охраны окружающей среды.</w:t>
      </w:r>
    </w:p>
    <w:p w:rsidR="00AE1508" w:rsidRPr="00EF2A63" w:rsidRDefault="00AE1508" w:rsidP="00AE1508">
      <w:pPr>
        <w:rPr>
          <w:rFonts w:ascii="Times New Roman" w:hAnsi="Times New Roman"/>
          <w:sz w:val="28"/>
          <w:szCs w:val="28"/>
        </w:rPr>
      </w:pPr>
    </w:p>
    <w:p w:rsidR="00627923" w:rsidRDefault="00627923"/>
    <w:sectPr w:rsidR="00627923" w:rsidSect="00FA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211DE"/>
    <w:multiLevelType w:val="hybridMultilevel"/>
    <w:tmpl w:val="30021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272D9"/>
    <w:multiLevelType w:val="hybridMultilevel"/>
    <w:tmpl w:val="B658E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E1508"/>
    <w:rsid w:val="00056C91"/>
    <w:rsid w:val="004921E9"/>
    <w:rsid w:val="00627923"/>
    <w:rsid w:val="007A2425"/>
    <w:rsid w:val="00AE1508"/>
    <w:rsid w:val="00BB288A"/>
    <w:rsid w:val="00C119DB"/>
    <w:rsid w:val="00C32745"/>
    <w:rsid w:val="00EB6AC7"/>
    <w:rsid w:val="00FA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1508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gau.ru/company/?set_filter_structure=Y&amp;structure_UF_DEPARTMENT=242&amp;filter=Y&amp;set_filter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Агрохимия</cp:lastModifiedBy>
  <cp:revision>7</cp:revision>
  <dcterms:created xsi:type="dcterms:W3CDTF">2019-12-03T16:39:00Z</dcterms:created>
  <dcterms:modified xsi:type="dcterms:W3CDTF">2019-12-11T09:48:00Z</dcterms:modified>
</cp:coreProperties>
</file>